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FE1386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9" o:title=""/>
          </v:shape>
          <o:OLEObject Type="Embed" ProgID="Word.Picture.8" ShapeID="_x0000_s1026" DrawAspect="Content" ObjectID="_1565433280" r:id="rId10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E138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524.45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FE138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515.15pt;height:19.45pt;z-index:251658240" stroked="f">
            <v:textbox style="mso-next-textbox:#_x0000_s1029">
              <w:txbxContent>
                <w:p w:rsidR="006534F4" w:rsidRPr="00A66516" w:rsidRDefault="00F229B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  <w:r w:rsidR="001B47E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B47E2">
                    <w:rPr>
                      <w:b/>
                      <w:sz w:val="24"/>
                      <w:szCs w:val="24"/>
                    </w:rPr>
                    <w:t>august</w:t>
                  </w:r>
                  <w:bookmarkStart w:id="0" w:name="_GoBack"/>
                  <w:bookmarkEnd w:id="0"/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975E7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23158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3158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69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D736FA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D736FA">
        <w:rPr>
          <w:b/>
          <w:sz w:val="28"/>
          <w:szCs w:val="28"/>
          <w:lang w:val="fr-BE"/>
        </w:rPr>
        <w:t>HOTĂRÂRE</w:t>
      </w:r>
      <w:proofErr w:type="spellEnd"/>
    </w:p>
    <w:p w:rsidR="00F229B8" w:rsidRPr="00F229B8" w:rsidRDefault="00C63D57" w:rsidP="00F229B8">
      <w:pPr>
        <w:pStyle w:val="NoSpacing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229B8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proofErr w:type="gramEnd"/>
      <w:r w:rsidRPr="00F229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229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e</w:t>
      </w:r>
      <w:r w:rsidR="00F229B8" w:rsidRPr="00F229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xaminarea dosarelor de participare la concursul pentru funcția de director al televiziunii publice</w:t>
      </w:r>
    </w:p>
    <w:p w:rsidR="00D736FA" w:rsidRPr="00F229B8" w:rsidRDefault="00D736FA" w:rsidP="00F229B8">
      <w:pPr>
        <w:pStyle w:val="Heading6"/>
        <w:keepNext w:val="0"/>
        <w:jc w:val="center"/>
        <w:rPr>
          <w:lang w:val="ro-RO"/>
        </w:rPr>
      </w:pP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cu prevederile art. 56 alin. 6-9, art. 58, art. 60, art. 61 din </w:t>
      </w:r>
      <w:r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 Moldova</w:t>
      </w:r>
      <w:r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color w:val="000000"/>
          <w:spacing w:val="-6"/>
          <w:sz w:val="28"/>
          <w:szCs w:val="28"/>
        </w:rPr>
        <w:t xml:space="preserve">"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Audiovizualului Compania „</w:t>
      </w:r>
      <w:proofErr w:type="spellStart"/>
      <w:r w:rsidRPr="00C9741B">
        <w:rPr>
          <w:i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spacing w:val="-6"/>
          <w:sz w:val="28"/>
          <w:szCs w:val="28"/>
        </w:rPr>
        <w:t xml:space="preserve">”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D736FA" w:rsidRDefault="00D736FA" w:rsidP="009C7C5B">
      <w:pPr>
        <w:keepNext/>
        <w:widowControl w:val="0"/>
        <w:ind w:left="-567" w:firstLine="567"/>
        <w:jc w:val="center"/>
        <w:rPr>
          <w:sz w:val="24"/>
          <w:szCs w:val="24"/>
        </w:rPr>
      </w:pP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D736FA">
        <w:rPr>
          <w:b/>
          <w:sz w:val="28"/>
          <w:szCs w:val="28"/>
        </w:rPr>
        <w:t>HOTĂRĂŞTE:</w:t>
      </w:r>
    </w:p>
    <w:p w:rsidR="00F229B8" w:rsidRPr="007C1D54" w:rsidRDefault="00F229B8" w:rsidP="00F229B8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 xml:space="preserve">Se </w:t>
      </w:r>
      <w:r>
        <w:rPr>
          <w:rFonts w:ascii="Times New Roman" w:hAnsi="Times New Roman"/>
          <w:sz w:val="28"/>
          <w:szCs w:val="28"/>
        </w:rPr>
        <w:t>aprobă dosarele participanților la concursul pentru funcția de director al televiziunii publice a Companiei „</w:t>
      </w:r>
      <w:proofErr w:type="spellStart"/>
      <w:r>
        <w:rPr>
          <w:rFonts w:ascii="Times New Roman" w:hAnsi="Times New Roman"/>
          <w:sz w:val="28"/>
          <w:szCs w:val="28"/>
        </w:rPr>
        <w:t>Teleradio-Moldova</w:t>
      </w:r>
      <w:proofErr w:type="spellEnd"/>
      <w:r>
        <w:rPr>
          <w:rFonts w:ascii="Times New Roman" w:hAnsi="Times New Roman"/>
          <w:sz w:val="28"/>
          <w:szCs w:val="28"/>
        </w:rPr>
        <w:t>”.</w:t>
      </w:r>
    </w:p>
    <w:p w:rsidR="00F229B8" w:rsidRPr="00D338A8" w:rsidRDefault="00F229B8" w:rsidP="00F229B8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F229B8" w:rsidRDefault="00F229B8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1581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F229B8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</w:p>
    <w:p w:rsidR="00F229B8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083E">
        <w:rPr>
          <w:rFonts w:ascii="Times New Roman" w:hAnsi="Times New Roman" w:cs="Times New Roman"/>
          <w:sz w:val="28"/>
          <w:szCs w:val="28"/>
        </w:rPr>
        <w:t>„</w:t>
      </w:r>
      <w:r w:rsidR="00F229B8">
        <w:rPr>
          <w:rFonts w:ascii="Times New Roman" w:hAnsi="Times New Roman" w:cs="Times New Roman"/>
          <w:b/>
          <w:sz w:val="28"/>
          <w:szCs w:val="28"/>
        </w:rPr>
        <w:t>PRO”– 7</w:t>
      </w:r>
      <w:r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(N.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Spătaru, 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Nistor, 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M.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 xml:space="preserve">Țurcan, A.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736FA" w:rsidRPr="003B083E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sz w:val="28"/>
          <w:szCs w:val="28"/>
        </w:rPr>
      </w:pPr>
      <w:r w:rsidRPr="003B083E">
        <w:rPr>
          <w:rFonts w:ascii="Times New Roman" w:hAnsi="Times New Roman" w:cs="Times New Roman"/>
          <w:b/>
          <w:sz w:val="28"/>
          <w:szCs w:val="28"/>
        </w:rPr>
        <w:t>V. Vlad).</w:t>
      </w:r>
    </w:p>
    <w:p w:rsidR="00D736FA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C7CBE" w:rsidRPr="00E15AB4" w:rsidRDefault="008C7CBE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D736FA" w:rsidRPr="00C9741B" w:rsidRDefault="00D736FA" w:rsidP="00D736FA"/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D736FA" w:rsidRPr="00C9741B" w:rsidRDefault="00D736FA" w:rsidP="00D736FA">
      <w:pPr>
        <w:rPr>
          <w:lang w:val="fr-BE"/>
        </w:rPr>
      </w:pPr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D736FA" w:rsidRPr="00C9741B" w:rsidRDefault="00D736FA" w:rsidP="00D736FA">
      <w:pPr>
        <w:rPr>
          <w:sz w:val="28"/>
          <w:szCs w:val="28"/>
          <w:lang w:val="fr-BE"/>
        </w:rPr>
      </w:pPr>
    </w:p>
    <w:p w:rsidR="000D0560" w:rsidRPr="00D736FA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0D0560" w:rsidRPr="00D736FA" w:rsidSect="00D736FA">
      <w:headerReference w:type="even" r:id="rId11"/>
      <w:headerReference w:type="default" r:id="rId12"/>
      <w:pgSz w:w="11906" w:h="16838" w:code="9"/>
      <w:pgMar w:top="568" w:right="566" w:bottom="993" w:left="1276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86" w:rsidRDefault="00FE1386" w:rsidP="00D408D0">
      <w:r>
        <w:separator/>
      </w:r>
    </w:p>
  </w:endnote>
  <w:endnote w:type="continuationSeparator" w:id="0">
    <w:p w:rsidR="00FE1386" w:rsidRDefault="00FE1386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86" w:rsidRDefault="00FE1386" w:rsidP="00D408D0">
      <w:r>
        <w:separator/>
      </w:r>
    </w:p>
  </w:footnote>
  <w:footnote w:type="continuationSeparator" w:id="0">
    <w:p w:rsidR="00FE1386" w:rsidRDefault="00FE1386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975E79">
      <w:rPr>
        <w:rStyle w:val="PageNumber"/>
        <w:noProof/>
        <w:sz w:val="28"/>
        <w:szCs w:val="28"/>
      </w:rPr>
      <w:t>3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151A4"/>
    <w:multiLevelType w:val="hybridMultilevel"/>
    <w:tmpl w:val="496649A6"/>
    <w:lvl w:ilvl="0" w:tplc="CEF4ED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AA720C1"/>
    <w:multiLevelType w:val="hybridMultilevel"/>
    <w:tmpl w:val="34BA3CD2"/>
    <w:lvl w:ilvl="0" w:tplc="8D8240D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5850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9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0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761153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B55DC9"/>
    <w:multiLevelType w:val="hybridMultilevel"/>
    <w:tmpl w:val="E2F43F5A"/>
    <w:lvl w:ilvl="0" w:tplc="671AB23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b/>
        <w:i w:val="0"/>
        <w:sz w:val="2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66918"/>
    <w:multiLevelType w:val="hybridMultilevel"/>
    <w:tmpl w:val="6B949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4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1"/>
  </w:num>
  <w:num w:numId="3">
    <w:abstractNumId w:val="13"/>
  </w:num>
  <w:num w:numId="4">
    <w:abstractNumId w:val="30"/>
  </w:num>
  <w:num w:numId="5">
    <w:abstractNumId w:val="16"/>
  </w:num>
  <w:num w:numId="6">
    <w:abstractNumId w:val="8"/>
  </w:num>
  <w:num w:numId="7">
    <w:abstractNumId w:val="28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43"/>
  </w:num>
  <w:num w:numId="14">
    <w:abstractNumId w:val="33"/>
  </w:num>
  <w:num w:numId="15">
    <w:abstractNumId w:val="29"/>
  </w:num>
  <w:num w:numId="16">
    <w:abstractNumId w:val="22"/>
  </w:num>
  <w:num w:numId="17">
    <w:abstractNumId w:val="32"/>
  </w:num>
  <w:num w:numId="18">
    <w:abstractNumId w:val="7"/>
  </w:num>
  <w:num w:numId="19">
    <w:abstractNumId w:val="41"/>
  </w:num>
  <w:num w:numId="20">
    <w:abstractNumId w:val="21"/>
  </w:num>
  <w:num w:numId="21">
    <w:abstractNumId w:val="35"/>
  </w:num>
  <w:num w:numId="22">
    <w:abstractNumId w:val="10"/>
  </w:num>
  <w:num w:numId="23">
    <w:abstractNumId w:val="11"/>
  </w:num>
  <w:num w:numId="24">
    <w:abstractNumId w:val="37"/>
  </w:num>
  <w:num w:numId="25">
    <w:abstractNumId w:val="40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4"/>
  </w:num>
  <w:num w:numId="36">
    <w:abstractNumId w:val="44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4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32FE"/>
    <w:rsid w:val="00074D58"/>
    <w:rsid w:val="00075620"/>
    <w:rsid w:val="00076212"/>
    <w:rsid w:val="00077D23"/>
    <w:rsid w:val="00080F61"/>
    <w:rsid w:val="0008195B"/>
    <w:rsid w:val="00083DA4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43C4E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1A5C"/>
    <w:rsid w:val="001B33D3"/>
    <w:rsid w:val="001B424F"/>
    <w:rsid w:val="001B47E2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3638"/>
    <w:rsid w:val="00226AD8"/>
    <w:rsid w:val="00227695"/>
    <w:rsid w:val="00231581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76390"/>
    <w:rsid w:val="00281D36"/>
    <w:rsid w:val="00284DC8"/>
    <w:rsid w:val="00284DC9"/>
    <w:rsid w:val="00285354"/>
    <w:rsid w:val="00286E2C"/>
    <w:rsid w:val="00287EA5"/>
    <w:rsid w:val="00296DE7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E72D4"/>
    <w:rsid w:val="002F0081"/>
    <w:rsid w:val="002F0ACA"/>
    <w:rsid w:val="002F45A9"/>
    <w:rsid w:val="002F7DF6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43B1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1367"/>
    <w:rsid w:val="00436044"/>
    <w:rsid w:val="004369B6"/>
    <w:rsid w:val="00440B67"/>
    <w:rsid w:val="0044178B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3565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0AE9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6DA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B7911"/>
    <w:rsid w:val="007B7C71"/>
    <w:rsid w:val="007B7F5B"/>
    <w:rsid w:val="007C185A"/>
    <w:rsid w:val="007C23D0"/>
    <w:rsid w:val="007C2D3B"/>
    <w:rsid w:val="007C3CC9"/>
    <w:rsid w:val="007C52F7"/>
    <w:rsid w:val="007C6A7D"/>
    <w:rsid w:val="007D1C40"/>
    <w:rsid w:val="007D5B1E"/>
    <w:rsid w:val="007E0F13"/>
    <w:rsid w:val="007E2CC4"/>
    <w:rsid w:val="007E4922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5FAF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C7CB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5E79"/>
    <w:rsid w:val="00977013"/>
    <w:rsid w:val="00984657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0120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013B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16788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559C1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12AD4"/>
    <w:rsid w:val="00C228A9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3D57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36FA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45AC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2613E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29B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1386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semiHidden/>
    <w:unhideWhenUsed/>
    <w:locked/>
    <w:rsid w:val="00975E79"/>
    <w:rPr>
      <w:rFonts w:eastAsia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75E79"/>
    <w:rPr>
      <w:rFonts w:ascii="Times New Roman" w:eastAsia="Times New Roman" w:hAnsi="Times New Roman"/>
      <w:noProof/>
      <w:lang w:val="en-US"/>
    </w:rPr>
  </w:style>
  <w:style w:type="character" w:styleId="FootnoteReference">
    <w:name w:val="footnote reference"/>
    <w:semiHidden/>
    <w:unhideWhenUsed/>
    <w:locked/>
    <w:rsid w:val="00975E79"/>
    <w:rPr>
      <w:vertAlign w:val="superscript"/>
    </w:rPr>
  </w:style>
  <w:style w:type="paragraph" w:styleId="Footer">
    <w:name w:val="footer"/>
    <w:basedOn w:val="Normal"/>
    <w:link w:val="FooterChar"/>
    <w:locked/>
    <w:rsid w:val="00975E7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FooterChar">
    <w:name w:val="Footer Char"/>
    <w:basedOn w:val="DefaultParagraphFont"/>
    <w:link w:val="Footer"/>
    <w:rsid w:val="00975E79"/>
    <w:rPr>
      <w:rFonts w:ascii="Times New Roman" w:eastAsia="Times New Roman" w:hAnsi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1244-DE9F-4E85-B60D-F8CA6FEF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130</cp:revision>
  <cp:lastPrinted>2017-04-20T10:12:00Z</cp:lastPrinted>
  <dcterms:created xsi:type="dcterms:W3CDTF">2016-09-26T05:02:00Z</dcterms:created>
  <dcterms:modified xsi:type="dcterms:W3CDTF">2017-08-28T10:48:00Z</dcterms:modified>
</cp:coreProperties>
</file>